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EDEXCEL GCSE BUSINESS  ·  PAPER 1</w:t>
      </w:r>
    </w:p>
    <w:p>
      <w:pPr>
        <w:spacing w:after="40"/>
      </w:pPr>
      <w:r>
        <w:rPr>
          <w:rFonts w:ascii="Georgia" w:hAnsi="Georgia" w:eastAsia="Georgia" w:cs="Georgia"/>
          <w:color w:val="8A4326"/>
          <w:sz w:val="40"/>
          <w:szCs w:val="40"/>
          <w:b w:val="1"/>
          <w:bCs w:val="1"/>
        </w:rPr>
        <w:t xml:space="preserve">Business plans</w:t>
      </w:r>
    </w:p>
    <w:p>
      <w:pPr>
        <w:spacing w:after="120"/>
        <w:pBdr>
          <w:bottom w:val="single" w:sz="10" w:color="D8973C"/>
        </w:pBdr>
      </w:pPr>
      <w:r>
        <w:rPr>
          <w:rFonts w:ascii="Calibri" w:hAnsi="Calibri" w:eastAsia="Calibri" w:cs="Calibri"/>
          <w:color w:val="7A6659"/>
          <w:sz w:val="18"/>
          <w:szCs w:val="18"/>
        </w:rPr>
        <w:t xml:space="preserve">Making the business effective   ·   Lesson 4 of 4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Last Lesson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Answer from memory before the answers appear.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Name the four Ps.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Product, price, promotion and place.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is an integrated marketing mix?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One where the four Ps fit together for the target market.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Give one way technology has changed promotion.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Social media, email or websites - cheap and targeted.</w:t>
      </w:r>
    </w:p>
    <w:p>
      <w:pPr>
        <w:spacing w:after="4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How might a business change its mix if a competitor opens nearby?</w:t>
      </w:r>
    </w:p>
    <w:p>
      <w:pPr>
        <w:ind w:left="360" w:right="0" w:firstLine="0" w:hanging="0"/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>Make the product different, keep prices competitive, promote what is different, or be easier to buy from.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Learning Objectives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1.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what a business plan is.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2.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main sections of a business plan.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3.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a business plan helps to minimise risk.</w:t>
      </w:r>
    </w:p>
    <w:p>
      <w:pPr>
        <w:spacing w:after="90"/>
      </w:pPr>
      <w:r>
        <w:rPr>
          <w:rFonts w:ascii="Georgia" w:hAnsi="Georgia" w:eastAsia="Georgia" w:cs="Georgia"/>
          <w:color w:val="D8973C"/>
          <w:sz w:val="21"/>
          <w:szCs w:val="21"/>
          <w:b w:val="1"/>
          <w:bCs w:val="1"/>
        </w:rPr>
        <w:t xml:space="preserve">4.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a business plan helps an entrepreneur to obtain finance.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What Is a Business Plan?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A business plan is a written document that sets out what a new business will do and how it will do 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When it is written.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Before the business starts, or before a big change such as opening a second site.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Who it is for.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entrepreneur, and anyone they want money from - a bank, an investor or a crowdfunding audience.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What it contains.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Everything covered in this topic: the idea, the aims, the market research, the finances, the location and the marketing mix.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Why it matters.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It turns an idea into a plan that can be checked, questioned and followed.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Thinking It Through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spacing w:after="10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Writing a business plan takes time, but it forces the entrepreneur to answer hard questions before spending any money. Who will buy this? How much will it cost? When will it make a profit? Where will the money come from?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Writing a business plan forces every part of the idea to be thought through.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ONE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What Goes in a Business Plan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The main sections - and where each one comes from.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The Main Sections of a Business Plan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The business idea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What the business will sell, and what makes it different from competitors.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Aims and objectives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What the business wants to achieve, and the targets it will measure itself against.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Target market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Who the customers are, backed up by market research.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Forecast revenue, costs and profit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much the business expects to sell, spend and earn, and its break-even point.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Cash-flow forecast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cash expected to come in and go out, month by month.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Sources of finance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How much money is needed, and where it will come from.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Location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Where the business will be based, and why.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Marketing mix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product, price, promotion and place.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Building a Business Plan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Each section builds on the one before it.</w:t>
      </w:r>
    </w:p>
    <w:tbl>
      <w:tblGrid>
        <w:gridCol w:w="2041" w:type="dxa"/>
        <w:gridCol w:w="2041" w:type="dxa"/>
        <w:gridCol w:w="2041" w:type="dxa"/>
        <w:gridCol w:w="2041" w:type="dxa"/>
        <w:gridCol w:w="204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1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The idea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Describe the product and what makes it different.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2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The market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Use market research to show who will buy it and how many.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3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The finances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Forecast revenue, costs, profit, break-even and cash flow.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4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The money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Show how much is needed and where it will come from.</w:t>
            </w:r>
          </w:p>
        </w:tc>
        <w:tc>
          <w:tcPr>
            <w:tcW w:w="2041" w:type="dxa"/>
            <w:shd w:val="clear" w:fill="FBF4EA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D8973C"/>
                <w:sz w:val="24"/>
                <w:szCs w:val="24"/>
                <w:b w:val="1"/>
                <w:bCs w:val="1"/>
              </w:rPr>
              <w:t xml:space="preserve">5</w:t>
            </w:r>
          </w:p>
          <w:p>
            <w:pPr>
              <w:jc w:val="center"/>
              <w:spacing w:after="3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</w:rPr>
              <w:t xml:space="preserve">The operation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2B2420"/>
                <w:sz w:val="16"/>
                <w:szCs w:val="16"/>
              </w:rPr>
              <w:t xml:space="preserve">Set out the location and the marketing mix.</w:t>
            </w:r>
          </w:p>
        </w:tc>
      </w:tr>
    </w:tbl>
    <w:p>
      <w:pPr>
        <w:spacing w:before="240" w:after="3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PART TWO</w:t>
      </w:r>
    </w:p>
    <w:p>
      <w:pPr>
        <w:keepNext w:val="1"/>
        <w:spacing w:before="0" w:after="60"/>
        <w:pBdr>
          <w:bottom w:val="single" w:sz="8" w:color="D8973C"/>
        </w:pBdr>
      </w:pPr>
      <w:r>
        <w:rPr>
          <w:rFonts w:ascii="Georgia" w:hAnsi="Georgia" w:eastAsia="Georgia" w:cs="Georgia"/>
          <w:color w:val="8A4326"/>
          <w:sz w:val="28"/>
          <w:szCs w:val="28"/>
          <w:b w:val="1"/>
          <w:bCs w:val="1"/>
        </w:rPr>
        <w:t xml:space="preserve">Why Plan?</w:t>
      </w:r>
    </w:p>
    <w:p>
      <w:pPr>
        <w:spacing w:after="12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Two big reasons: less risk, and access to finance.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Minimising Risk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Planning cannot remove risk, but it can reduce it.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Thinking it through.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Writing each section forces the entrepreneur to check every part of the idea before spending money.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Spotting problems early.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cash-flow forecast might show a shortage in month three, so an overdraft can be arranged in advance.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Testing the idea.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If the forecasts show the business will never break even, the entrepreneur can change the idea - or drop it - before losing money.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Setting targets.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plan gives targets to measure progress against, so problems are noticed quickly once the business is running.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Obtaining Finance</w:t>
      </w:r>
    </w:p>
    <w:p>
      <w:pPr>
        <w:spacing w:after="90"/>
      </w:pPr>
      <w:r>
        <w:rPr>
          <w:rFonts w:ascii="Calibri" w:hAnsi="Calibri" w:eastAsia="Calibri" w:cs="Calibri"/>
          <w:color w:val="7A6659"/>
          <w:sz w:val="20"/>
          <w:szCs w:val="20"/>
          <w:i w:val="1"/>
          <w:iCs w:val="1"/>
        </w:rPr>
        <w:t xml:space="preserve">Banks and investors rarely hand over money without a business plan.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Evidence.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plan shows lenders that the entrepreneur has researched the market and understands the finances.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Repayment.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The cash-flow forecast shows a bank how and when a loan could be repaid.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Confidence.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clear, realistic plan convinces investors the business is worth backing.</w:t>
      </w:r>
    </w:p>
    <w:p>
      <w:pPr>
        <w:spacing w:after="130"/>
      </w:pPr>
      <w:r>
        <w:rPr>
          <w:rFonts w:ascii="Calibri" w:hAnsi="Calibri" w:eastAsia="Calibri" w:cs="Calibri"/>
          <w:color w:val="D8973C"/>
          <w:sz w:val="21"/>
          <w:szCs w:val="21"/>
          <w:b w:val="1"/>
          <w:bCs w:val="1"/>
        </w:rPr>
        <w:t xml:space="preserve">▸   </w:t>
      </w: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Required.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Many lenders, including government-backed start-up loan schemes, ask for a business plan and cash-flow forecast before they lend.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Showing the Plan</w:t>
      </w:r>
    </w:p>
    <w:tbl>
      <w:tblGrid>
        <w:gridCol w:w="5715" w:type="dxa"/>
        <w:gridCol w:w="4491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715" w:type="dxa"/>
            <w:shd w:val="clear" w:fill="FBF4EA"/>
            <w:noWrap/>
          </w:tcPr>
          <w:p>
            <w:pPr>
              <w:keepNext w:val="1"/>
              <w:spacing w:after="60"/>
            </w:pP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What a lender looks for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D8973C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Research.   </w:t>
            </w: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Real evidence that customers want the product.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D8973C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Realistic numbers.   </w:t>
            </w: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Forecasts that are believable, not wishful.</w:t>
            </w:r>
          </w:p>
          <w:p>
            <w:pPr>
              <w:spacing w:after="80"/>
            </w:pPr>
            <w:r>
              <w:rPr>
                <w:rFonts w:ascii="Calibri" w:hAnsi="Calibri" w:eastAsia="Calibri" w:cs="Calibri"/>
                <w:color w:val="D8973C"/>
                <w:sz w:val="21"/>
                <w:szCs w:val="21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8A4326"/>
                <w:sz w:val="21"/>
                <w:szCs w:val="21"/>
                <w:b w:val="1"/>
                <w:bCs w:val="1"/>
              </w:rPr>
              <w:t xml:space="preserve">Repayment.   </w:t>
            </w: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A cash-flow forecast that shows the loan can be repaid.</w:t>
            </w:r>
          </w:p>
        </w:tc>
        <w:tc>
          <w:tcPr>
            <w:tcW w:w="4491" w:type="dxa"/>
            <w:shd w:val="clear" w:fill="FBF4EA"/>
            <w:noWrap/>
          </w:tcPr>
          <w:p>
            <w:pPr>
              <w:jc w:val="center"/>
            </w:pPr>
            <w:r>
              <w:pict>
                <v:shape type="#_x0000_t75" stroked="f" style="width:216pt; height:161.3671875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  <w:p>
            <w:pPr>
              <w:jc w:val="center"/>
              <w:spacing w:before="40" w:after="0"/>
            </w:pPr>
            <w:r>
              <w:rPr>
                <w:rFonts w:ascii="Calibri" w:hAnsi="Calibri" w:eastAsia="Calibri" w:cs="Calibri"/>
                <w:color w:val="7A6659"/>
                <w:sz w:val="17"/>
                <w:szCs w:val="17"/>
              </w:rPr>
              <w:t xml:space="preserve">A lender or adviser will test every number in the plan.</w:t>
            </w:r>
          </w:p>
        </w:tc>
      </w:tr>
    </w:tbl>
    <w:p>
      <w:pPr>
        <w:spacing w:after="110"/>
      </w:pPr>
      <w:r>
        <w:rPr>
          <w:rFonts w:ascii="Calibri" w:hAnsi="Calibri" w:eastAsia="Calibri" w:cs="Calibri"/>
          <w:color w:val="2B2420"/>
          <w:sz w:val="17"/>
          <w:szCs w:val="17"/>
        </w:rPr>
        <w:t xml:space="preserve"/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Business Plans: For and Against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8A4326"/>
                <w:sz w:val="19"/>
                <w:szCs w:val="19"/>
                <w:b w:val="1"/>
                <w:bCs w:val="1"/>
                <w:spacing w:val="15"/>
              </w:rPr>
              <w:t xml:space="preserve">BENEFITS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0"/>
            </w:pPr>
            <w:r>
              <w:rPr>
                <w:rFonts w:ascii="Georgia" w:hAnsi="Georgia" w:eastAsia="Georgia" w:cs="Georgia"/>
                <w:color w:val="D8973C"/>
                <w:sz w:val="19"/>
                <w:szCs w:val="19"/>
                <w:b w:val="1"/>
                <w:bCs w:val="1"/>
                <w:spacing w:val="15"/>
              </w:rPr>
              <w:t xml:space="preserve">LIMITATIONS</w:t>
            </w:r>
          </w:p>
        </w:tc>
      </w:tr>
      <w:tr>
        <w:trPr/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Makes the entrepreneur think through every part of the idea.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Reduces the risk of failure by spotting problems early.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Needed to obtain finance from banks and investors.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Sets targets to measure progress against.</w:t>
            </w:r>
          </w:p>
        </w:tc>
        <w:tc>
          <w:tcPr>
            <w:tcW w:w="5103" w:type="dxa"/>
            <w:noWrap/>
          </w:tcPr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Forecasts are only estimates and may be wrong.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Entrepreneurs can be too optimistic about sales.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Takes time to research and write.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Can quickly go out of date as the market changes.</w:t>
            </w:r>
          </w:p>
          <w:p>
            <w:pPr>
              <w:spacing w:after="7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▸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good plan does not guarantee success.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Case Study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D8973C"/>
                <w:sz w:val="15"/>
                <w:szCs w:val="15"/>
                <w:b w:val="1"/>
                <w:bCs w:val="1"/>
                <w:spacing w:val="15"/>
              </w:rPr>
              <w:t xml:space="preserve">CASE STUDY</w:t>
            </w:r>
          </w:p>
          <w:p>
            <w:pPr>
              <w:spacing w:after="100"/>
            </w:pPr>
            <w:r>
              <w:rPr>
                <w:rFonts w:ascii="Georgia" w:hAnsi="Georgia" w:eastAsia="Georgia" w:cs="Georgia"/>
                <w:color w:val="8A4326"/>
                <w:sz w:val="27"/>
                <w:szCs w:val="27"/>
                <w:b w:val="1"/>
                <w:bCs w:val="1"/>
              </w:rPr>
              <w:t xml:space="preserve">Start Up Loans: No Plan, No Loan</w:t>
            </w:r>
          </w:p>
          <w:p>
            <w:pPr>
              <w:spacing w:after="0" w:line="268.80000000000001" w:lineRule="auto"/>
            </w:pPr>
            <w:r>
              <w:rPr>
                <w:rFonts w:ascii="Calibri" w:hAnsi="Calibri" w:eastAsia="Calibri" w:cs="Calibri"/>
                <w:color w:val="2B2420"/>
                <w:sz w:val="20"/>
                <w:szCs w:val="20"/>
              </w:rPr>
              <w:t xml:space="preserve">The UK government's Start Up Loans scheme, set up in 2012, lends people between £500 and £25,000 to start a business, at a fixed interest rate. Before anyone receives a loan, they must write a business plan and a cash-flow forecast, and the scheme gives them free guidance and a business mentor to help. The plan is how the lender judges whether the business can succeed and repay the money - and writing it helps the new owner spot problems before they spend a penny.</w:t>
            </w:r>
          </w:p>
        </w:tc>
      </w:tr>
    </w:tbl>
    <w:p>
      <w:pPr>
        <w:spacing w:after="100"/>
      </w:pPr>
      <w:pPr/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120" w:type="dxa"/>
          <w:left w:w="140" w:type="dxa"/>
          <w:right w:w="140" w:type="dxa"/>
          <w:bottom w:w="12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12" w:color="FFFFFF"/>
        </w:tblBorders>
      </w:tblPr>
      <w:tr>
        <w:trPr>
          <w:cantSplit w:val="1"/>
        </w:trPr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2012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Start Up Loans scheme launched</w:t>
            </w:r>
          </w:p>
        </w:tc>
        <w:tc>
          <w:tcPr>
            <w:tcW w:w="5103" w:type="dxa"/>
            <w:shd w:val="clear" w:fill="8A4326"/>
            <w:noWrap/>
          </w:tcPr>
          <w:p>
            <w:pPr>
              <w:jc w:val="center"/>
              <w:spacing w:after="40"/>
            </w:pPr>
            <w:r>
              <w:rPr>
                <w:rFonts w:ascii="Georgia" w:hAnsi="Georgia" w:eastAsia="Georgia" w:cs="Georgia"/>
                <w:color w:val="E6BB80"/>
                <w:sz w:val="24"/>
                <w:szCs w:val="24"/>
                <w:b w:val="1"/>
                <w:bCs w:val="1"/>
              </w:rPr>
              <w:t xml:space="preserve">£500-£25,000</w:t>
            </w:r>
          </w:p>
          <w:p>
            <w:pPr>
              <w:jc w:val="center"/>
              <w:spacing w:after="0"/>
            </w:pPr>
            <w:r>
              <w:rPr>
                <w:rFonts w:ascii="Calibri" w:hAnsi="Calibri" w:eastAsia="Calibri" w:cs="Calibri"/>
                <w:color w:val="FFFFFF"/>
                <w:sz w:val="16"/>
                <w:szCs w:val="16"/>
              </w:rPr>
              <w:t xml:space="preserve">The amount a new business can borrow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Key Terms</w:t>
      </w:r>
    </w:p>
    <w:tbl>
      <w:tblGrid>
        <w:gridCol w:w="5103" w:type="dxa"/>
        <w:gridCol w:w="5103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Business plan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written document setting out what a new business will do and how it will do it.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Forecast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prediction of future figures, such as sales, costs or cash flow.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Risk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chance that something will go wrong, such as the business failing.</w:t>
            </w:r>
          </w:p>
        </w:tc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Finance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money needed to start, run or grow a business.</w:t>
            </w:r>
          </w:p>
        </w:tc>
      </w:tr>
      <w:tr>
        <w:trPr>
          <w:cantSplit w:val="1"/>
        </w:trPr>
        <w:tc>
          <w:tcPr>
            <w:tcW w:w="5103" w:type="dxa"/>
            <w:shd w:val="clear" w:fill="FBF4EA"/>
            <w:noWrap/>
          </w:tcPr>
          <w:p>
            <w:pPr>
              <w:spacing w:after="20"/>
            </w:pPr>
            <w:r>
              <w:rPr>
                <w:rFonts w:ascii="Georgia" w:hAnsi="Georgia" w:eastAsia="Georgia" w:cs="Georgia"/>
                <w:color w:val="8A4326"/>
                <w:sz w:val="20"/>
                <w:szCs w:val="20"/>
                <w:b w:val="1"/>
                <w:bCs w:val="1"/>
              </w:rPr>
              <w:t xml:space="preserve">Investor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 person or business that puts money into a business in return for a share of it.</w:t>
            </w:r>
          </w:p>
        </w:tc>
        <w:tc>
          <w:tcPr>
            <w:tcW w:w="5103" w:type="dxa"/>
            <w:shd w:val="clear" w:fill="FBF4EA"/>
            <w:noWrap/>
          </w:tcPr>
          <w:p>
            <w:pPr/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 </w:t>
            </w:r>
          </w:p>
        </w:tc>
      </w:tr>
    </w:tbl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Your Task: Plan It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15"/>
          <w:szCs w:val="15"/>
          <w:b w:val="1"/>
          <w:bCs w:val="1"/>
          <w:spacing w:val="20"/>
        </w:rPr>
        <w:t xml:space="preserve">20 minutes</w:t>
      </w:r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E4D2BB"/>
          <w:left w:val="single" w:sz="4" w:color="E4D2BB"/>
          <w:right w:val="single" w:sz="4" w:color="E4D2BB"/>
          <w:bottom w:val="single" w:sz="4" w:color="E4D2BB"/>
          <w:insideH w:val="single" w:sz="4" w:color="E4D2BB"/>
          <w:insideV w:val="single" w:sz="4" w:color="E4D2BB"/>
        </w:tblBorders>
      </w:tblPr>
      <w:tr>
        <w:trPr>
          <w:cantSplit w:val="1"/>
        </w:trPr>
        <w:tc>
          <w:tcPr>
            <w:tcW w:w="10206" w:type="dxa"/>
            <w:shd w:val="clear" w:fill="FBF4EA"/>
            <w:noWrap/>
          </w:tcPr>
          <w:p>
            <w:pPr>
              <w:spacing w:after="60" w:line="276" w:lineRule="auto"/>
            </w:pPr>
            <w:r>
              <w:rPr>
                <w:rFonts w:ascii="Calibri" w:hAnsi="Calibri" w:eastAsia="Calibri" w:cs="Calibri"/>
                <w:color w:val="2B2420"/>
                <w:sz w:val="21"/>
                <w:szCs w:val="21"/>
              </w:rPr>
              <w:t xml:space="preserve">Write a one-page business plan for a small business idea of your own - for example a car-washing service, a cake business or a phone repair stall. Include a short sentence or two for each of the eight sections, and one number for each forecast.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1.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The idea and what makes it different.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2.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Aims and objectives.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3.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Target market and research.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4.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Revenue, costs, profit and break-even.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5.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Cash flow and sources of finance.</w:t>
            </w:r>
          </w:p>
          <w:p>
            <w:pPr>
              <w:spacing w:after="50"/>
            </w:pPr>
            <w:r>
              <w:rPr>
                <w:rFonts w:ascii="Calibri" w:hAnsi="Calibri" w:eastAsia="Calibri" w:cs="Calibri"/>
                <w:color w:val="D8973C"/>
                <w:sz w:val="18"/>
                <w:szCs w:val="18"/>
                <w:b w:val="1"/>
                <w:bCs w:val="1"/>
              </w:rPr>
              <w:t xml:space="preserve">6.   </w:t>
            </w:r>
            <w:r>
              <w:rPr>
                <w:rFonts w:ascii="Calibri" w:hAnsi="Calibri" w:eastAsia="Calibri" w:cs="Calibri"/>
                <w:color w:val="2B2420"/>
                <w:sz w:val="17"/>
                <w:szCs w:val="17"/>
              </w:rPr>
              <w:t xml:space="preserve">Location and marketing mix.</w:t>
            </w:r>
          </w:p>
        </w:tc>
      </w:tr>
    </w:tbl>
    <w:p>
      <w:pPr>
        <w:spacing w:before="80" w:after="110"/>
      </w:pPr>
      <w:r>
        <w:rPr>
          <w:rFonts w:ascii="Calibri" w:hAnsi="Calibri" w:eastAsia="Calibri" w:cs="Calibri"/>
          <w:color w:val="8A4326"/>
          <w:sz w:val="21"/>
          <w:szCs w:val="21"/>
          <w:b w:val="1"/>
          <w:bCs w:val="1"/>
        </w:rPr>
        <w:t xml:space="preserve">A good answer shows: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A plan covering all eight sections, with realistic figures for price, costs, break-even and start-up finance, and a target market backed by at least one piece of research.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Can I...?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what a business plan is.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List the main sections of a business plan.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a business plan minimises risk.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how a business plan helps obtain finance.</w:t>
      </w:r>
    </w:p>
    <w:p>
      <w:pPr>
        <w:spacing w:after="70"/>
      </w:pPr>
      <w:r>
        <w:rPr>
          <w:rFonts w:ascii="Calibri" w:hAnsi="Calibri" w:eastAsia="Calibri" w:cs="Calibri"/>
          <w:color w:val="D8973C"/>
          <w:sz w:val="24"/>
          <w:szCs w:val="24"/>
          <w:b w:val="1"/>
          <w:bCs w:val="1"/>
        </w:rPr>
        <w:t xml:space="preserve">☐   </w:t>
      </w:r>
      <w:r>
        <w:rPr>
          <w:rFonts w:ascii="Calibri" w:hAnsi="Calibri" w:eastAsia="Calibri" w:cs="Calibri"/>
          <w:color w:val="2B2420"/>
          <w:sz w:val="21"/>
          <w:szCs w:val="21"/>
        </w:rPr>
        <w:t xml:space="preserve">Explain the limitations of a business plan.</w:t>
      </w:r>
    </w:p>
    <w:p>
      <w:pPr>
        <w:keepNext w:val="1"/>
        <w:spacing w:before="220" w:after="90"/>
      </w:pPr>
      <w:r>
        <w:rPr>
          <w:rFonts w:ascii="Georgia" w:hAnsi="Georgia" w:eastAsia="Georgia" w:cs="Georgia"/>
          <w:color w:val="8A4326"/>
          <w:sz w:val="26"/>
          <w:szCs w:val="26"/>
          <w:b w:val="1"/>
          <w:bCs w:val="1"/>
        </w:rPr>
        <w:t xml:space="preserve">Summary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A business plan sets out the idea, aims, target market, finances, location and marketing mix.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It reduces risk by making the entrepreneur think everything through and spot problems early.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It is usually needed to obtain finance from banks and investors.</w:t>
      </w:r>
    </w:p>
    <w:p>
      <w:pPr>
        <w:spacing w:after="80"/>
      </w:pPr>
      <w:r>
        <w:rPr>
          <w:rFonts w:ascii="Calibri" w:hAnsi="Calibri" w:eastAsia="Calibri" w:cs="Calibri"/>
          <w:color w:val="D8973C"/>
          <w:sz w:val="20"/>
          <w:szCs w:val="20"/>
          <w:b w:val="1"/>
          <w:bCs w:val="1"/>
        </w:rPr>
        <w:t xml:space="preserve">✓   </w:t>
      </w:r>
      <w:r>
        <w:rPr>
          <w:rFonts w:ascii="Calibri" w:hAnsi="Calibri" w:eastAsia="Calibri" w:cs="Calibri"/>
          <w:color w:val="2B2420"/>
          <w:sz w:val="20"/>
          <w:szCs w:val="20"/>
        </w:rPr>
        <w:t xml:space="preserve">But forecasts may be wrong, and a plan does not guarantee success.</w:t>
      </w:r>
    </w:p>
    <w:p>
      <w:pPr>
        <w:spacing w:before="120"/>
      </w:pPr>
      <w:pPr/>
    </w:p>
    <w:tbl>
      <w:tblGrid>
        <w:gridCol w:w="10206" w:type="dxa"/>
      </w:tblGrid>
      <w:tblPr>
        <w:tblW w:w="10206" w:type="dxa"/>
        <w:tblLayout w:type="autofit"/>
        <w:tblCellMar>
          <w:top w:w="90" w:type="dxa"/>
          <w:left w:w="140" w:type="dxa"/>
          <w:right w:w="140" w:type="dxa"/>
          <w:bottom w:w="90" w:type="dxa"/>
        </w:tblCellMar>
        <w:tblBorders>
          <w:top w:val="single" w:sz="4" w:color="D8973C"/>
          <w:left w:val="single" w:sz="4" w:color="D8973C"/>
          <w:right w:val="single" w:sz="4" w:color="D8973C"/>
          <w:bottom w:val="single" w:sz="4" w:color="D8973C"/>
          <w:insideH w:val="single" w:sz="4" w:color="D8973C"/>
          <w:insideV w:val="single" w:sz="4" w:color="D8973C"/>
        </w:tblBorders>
      </w:tblPr>
      <w:tr>
        <w:trPr>
          <w:cantSplit w:val="1"/>
        </w:trPr>
        <w:tc>
          <w:tcPr>
            <w:tcW w:w="10206" w:type="dxa"/>
            <w:shd w:val="clear" w:fill="4A2113"/>
            <w:noWrap/>
          </w:tcPr>
          <w:p>
            <w:pPr>
              <w:spacing w:after="60"/>
            </w:pPr>
            <w:r>
              <w:rPr>
                <w:rFonts w:ascii="Calibri" w:hAnsi="Calibri" w:eastAsia="Calibri" w:cs="Calibri"/>
                <w:color w:val="E6BB80"/>
                <w:sz w:val="15"/>
                <w:szCs w:val="15"/>
                <w:b w:val="1"/>
                <w:bCs w:val="1"/>
                <w:spacing w:val="15"/>
              </w:rPr>
              <w:t xml:space="preserve">EXAM FOCUS</w:t>
            </w:r>
          </w:p>
          <w:p>
            <w:pPr>
              <w:spacing w:after="90"/>
            </w:pPr>
            <w:r>
              <w:rPr>
                <w:rFonts w:ascii="Georgia" w:hAnsi="Georgia" w:eastAsia="Georgia" w:cs="Georgia"/>
                <w:color w:val="FFFFFF"/>
                <w:sz w:val="23"/>
                <w:szCs w:val="23"/>
                <w:b w:val="1"/>
                <w:bCs w:val="1"/>
              </w:rPr>
              <w:t xml:space="preserve">Explain one reason why a bank might ask to see a business plan before lending to a new business. (3 marks)</w:t>
            </w:r>
          </w:p>
          <w:p>
            <w:pPr>
              <w:spacing w:after="0"/>
            </w:pPr>
            <w:r>
              <w:rPr>
                <w:rFonts w:ascii="Calibri" w:hAnsi="Calibri" w:eastAsia="Calibri" w:cs="Calibri"/>
                <w:color w:val="E4D2BB"/>
                <w:sz w:val="19"/>
                <w:szCs w:val="19"/>
              </w:rPr>
              <w:t xml:space="preserve">Link the plan to the lender's worry: will the loan be repaid? The cash-flow forecast and financial forecasts show whether it can be.</w:t>
            </w:r>
          </w:p>
        </w:tc>
      </w:tr>
    </w:tbl>
    <w:sectPr>
      <w:footerReference w:type="default" r:id="rId9"/>
      <w:pgSz w:orient="portrait" w:w="11906" w:h="16838"/>
      <w:pgMar w:top="850" w:right="850" w:bottom="850" w:left="85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Calibri" w:hAnsi="Calibri" w:eastAsia="Calibri" w:cs="Calibri"/>
        <w:color w:val="7A6659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tru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1"/>
        <w:szCs w:val="21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Business plans - Notes</dc:title>
  <dc:description/>
  <dc:subject>Making the business effective</dc:subject>
  <cp:keywords/>
  <cp:category/>
  <cp:lastModifiedBy/>
  <dcterms:created xsi:type="dcterms:W3CDTF">2026-09-25T13:16:37+01:00</dcterms:created>
  <dcterms:modified xsi:type="dcterms:W3CDTF">2026-09-25T13:16:37+01:00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